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D067" w14:textId="1D4588BC" w:rsidR="00BA5B21" w:rsidRDefault="00BA5B21" w:rsidP="00BA5B21">
      <w:pPr>
        <w:rPr>
          <w:sz w:val="32"/>
          <w:szCs w:val="32"/>
        </w:rPr>
      </w:pPr>
      <w:r>
        <w:rPr>
          <w:sz w:val="40"/>
          <w:szCs w:val="40"/>
        </w:rPr>
        <w:t xml:space="preserve">Obec Kamenný Most                                                                   </w:t>
      </w:r>
      <w:r>
        <w:rPr>
          <w:sz w:val="32"/>
          <w:szCs w:val="32"/>
        </w:rPr>
        <w:t>období: I – XII/202</w:t>
      </w:r>
      <w:r>
        <w:rPr>
          <w:sz w:val="32"/>
          <w:szCs w:val="32"/>
        </w:rPr>
        <w:t>4</w:t>
      </w:r>
    </w:p>
    <w:p w14:paraId="7CB9BD4E" w14:textId="77777777" w:rsidR="00BA5B21" w:rsidRDefault="00BA5B21" w:rsidP="00BA5B21">
      <w:pPr>
        <w:rPr>
          <w:sz w:val="32"/>
          <w:szCs w:val="32"/>
        </w:rPr>
      </w:pPr>
    </w:p>
    <w:p w14:paraId="7CA05AE2" w14:textId="77777777" w:rsidR="00BA5B21" w:rsidRPr="00AF61FD" w:rsidRDefault="00BA5B21" w:rsidP="00BA5B21">
      <w:pPr>
        <w:rPr>
          <w:b/>
          <w:sz w:val="28"/>
          <w:szCs w:val="28"/>
        </w:rPr>
      </w:pPr>
      <w:r w:rsidRPr="006B4D89">
        <w:rPr>
          <w:b/>
          <w:sz w:val="28"/>
          <w:szCs w:val="28"/>
        </w:rPr>
        <w:t>ROZPIS POUKÁZANÝCH PŘÍSPĚVKŮ</w:t>
      </w:r>
      <w:r>
        <w:rPr>
          <w:b/>
          <w:sz w:val="28"/>
          <w:szCs w:val="28"/>
        </w:rPr>
        <w:t>, DARŮ</w:t>
      </w:r>
      <w:r w:rsidRPr="006B4D89">
        <w:rPr>
          <w:b/>
          <w:sz w:val="28"/>
          <w:szCs w:val="28"/>
        </w:rPr>
        <w:t xml:space="preserve"> A DOTACÍ - VČETNĚ FINANČNÍHO VYPOŘÁDÁNÍ</w:t>
      </w:r>
    </w:p>
    <w:tbl>
      <w:tblPr>
        <w:tblW w:w="0" w:type="auto"/>
        <w:tblInd w:w="-1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27"/>
        <w:gridCol w:w="1930"/>
        <w:gridCol w:w="4084"/>
        <w:gridCol w:w="4475"/>
        <w:gridCol w:w="1345"/>
      </w:tblGrid>
      <w:tr w:rsidR="00BA5B21" w14:paraId="20EEC35F" w14:textId="77777777" w:rsidTr="00BA5B21">
        <w:trPr>
          <w:trHeight w:val="2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CB9E18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POLOŽKA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47CBA49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ÚZ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036BDE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Příjemce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4E0C53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Účel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3B9C7B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Částka</w:t>
            </w:r>
          </w:p>
        </w:tc>
      </w:tr>
      <w:tr w:rsidR="00BA5B21" w14:paraId="27438525" w14:textId="77777777" w:rsidTr="00BA5B21">
        <w:trPr>
          <w:trHeight w:val="1039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C9DF32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5321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8436D1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7A581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Město  Velvary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50B79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veřejnoprávní smlouvy – zápisy do IS, projednávání přestupků</w:t>
            </w:r>
          </w:p>
          <w:p w14:paraId="0125F0FC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Veřejnoprávní smlouva o projednávání přestupků – platba za přestupky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AA6BA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1 000,-</w:t>
            </w:r>
          </w:p>
          <w:p w14:paraId="72FAE35E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DF18287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5292A2B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7 500,-</w:t>
            </w:r>
          </w:p>
        </w:tc>
      </w:tr>
      <w:tr w:rsidR="00BA5B21" w14:paraId="760BCFAD" w14:textId="77777777" w:rsidTr="00BA5B21">
        <w:trPr>
          <w:trHeight w:val="247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7A7E4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5321</w:t>
            </w:r>
          </w:p>
          <w:p w14:paraId="11D0D2A9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2E6867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A590A3" w14:textId="77777777" w:rsidR="00BA5B21" w:rsidRDefault="00BA5B21" w:rsidP="00BA5B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AA67B4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  <w:p w14:paraId="0059177F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4E711F7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FA91EBA" w14:textId="622D992D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CA04E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Obec Zvoleněves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C9EC8" w14:textId="15A2BBE7" w:rsidR="00BA5B21" w:rsidRPr="00BA5B21" w:rsidRDefault="00BA5B21" w:rsidP="00BA5B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Dohoda mezi obcemi o zajištění provozování veřejného pohřebiště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EE249" w14:textId="40A48FB4" w:rsidR="00BA5B21" w:rsidRPr="00BA5B21" w:rsidRDefault="00BA5B21" w:rsidP="00BA5B2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5 000,-</w:t>
            </w:r>
          </w:p>
        </w:tc>
      </w:tr>
      <w:tr w:rsidR="00BA5B21" w14:paraId="2B359957" w14:textId="77777777" w:rsidTr="00BA5B21">
        <w:trPr>
          <w:trHeight w:val="247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B12CA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5321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C9B70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3D92C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Obec Brandýsek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F63BF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Smlouva o sdružení prostředků – SDH požární ochrana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F26C67" w14:textId="3F693E50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24 960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,-</w:t>
            </w:r>
          </w:p>
        </w:tc>
      </w:tr>
      <w:tr w:rsidR="00BA5B21" w14:paraId="440281E2" w14:textId="77777777" w:rsidTr="00BA5B21">
        <w:trPr>
          <w:trHeight w:val="343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86410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5223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3A243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4C61F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Farní charita Slaný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16EBF" w14:textId="016B2A3D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darovací smlouva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28D45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1 000,-</w:t>
            </w:r>
          </w:p>
        </w:tc>
      </w:tr>
      <w:tr w:rsidR="00BA5B21" w14:paraId="05941155" w14:textId="77777777" w:rsidTr="00BA5B21">
        <w:trPr>
          <w:trHeight w:val="47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D9192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5179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06590A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2CE04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Svaz místních samospráv ČR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6532E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členský příspěvek 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E202D8" w14:textId="270E0826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4 3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,-</w:t>
            </w:r>
          </w:p>
        </w:tc>
      </w:tr>
      <w:tr w:rsidR="00BA5B21" w14:paraId="1725E4D1" w14:textId="77777777" w:rsidTr="00BA5B21">
        <w:trPr>
          <w:trHeight w:val="47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99CE8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5179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53E82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2BCCFB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Svazek měst a obcí VKM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38529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členský příspěvek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F856C8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71,30</w:t>
            </w:r>
          </w:p>
        </w:tc>
      </w:tr>
      <w:tr w:rsidR="004A323C" w14:paraId="1B583BE3" w14:textId="77777777" w:rsidTr="00BA5B21">
        <w:trPr>
          <w:trHeight w:val="47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064C99" w14:textId="6E4E55B2" w:rsidR="004A323C" w:rsidRDefault="004A323C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5222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572DB" w14:textId="571EB768" w:rsidR="004A323C" w:rsidRDefault="004A323C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041D44" w14:textId="1F0768E5" w:rsidR="004A323C" w:rsidRDefault="004A323C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JUDO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Zvolík</w:t>
            </w:r>
            <w:proofErr w:type="spellEnd"/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E38E27" w14:textId="2091E2FD" w:rsidR="004A323C" w:rsidRDefault="004A323C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darovací smlouva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1167B" w14:textId="44461D4B" w:rsidR="004A323C" w:rsidRDefault="004A323C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1 000,-</w:t>
            </w:r>
          </w:p>
        </w:tc>
      </w:tr>
      <w:tr w:rsidR="00BA5B21" w14:paraId="68CCEA95" w14:textId="77777777" w:rsidTr="00BA5B21">
        <w:trPr>
          <w:trHeight w:val="47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7E353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5222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98ACC2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884DD" w14:textId="5F0ED142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JKFitPro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DEBD2" w14:textId="1A563274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darovací smlouva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CD9D0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1 000,-</w:t>
            </w:r>
          </w:p>
        </w:tc>
      </w:tr>
      <w:tr w:rsidR="00BA5B21" w14:paraId="31DDC840" w14:textId="77777777" w:rsidTr="00BA5B21">
        <w:trPr>
          <w:trHeight w:val="247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505728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5222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C6B20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</w:t>
            </w:r>
          </w:p>
          <w:p w14:paraId="0C16A36A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7C57D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Sdružení zdravotně postižených Velvary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2B03E28" w14:textId="2EA6AAFB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darovací smlouva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4D2DAB" w14:textId="62E7CA00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000,-</w:t>
            </w:r>
          </w:p>
        </w:tc>
      </w:tr>
      <w:tr w:rsidR="00BA5B21" w14:paraId="79C04854" w14:textId="77777777" w:rsidTr="00BA5B21">
        <w:trPr>
          <w:trHeight w:val="247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8028A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5323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61FF4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E4B9D7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Integrovaná doprava SK</w:t>
            </w:r>
          </w:p>
        </w:tc>
        <w:tc>
          <w:tcPr>
            <w:tcW w:w="447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BA6404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příspěvek na dopravní obslužnost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9BD17B" w14:textId="3A6E1DFA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66 819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,-</w:t>
            </w:r>
          </w:p>
        </w:tc>
      </w:tr>
      <w:tr w:rsidR="00BA5B21" w14:paraId="076585A8" w14:textId="77777777" w:rsidTr="00BA5B21">
        <w:trPr>
          <w:trHeight w:val="247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A3A6E4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653B8" w14:textId="77777777" w:rsidR="00BA5B21" w:rsidRDefault="00BA5B21" w:rsidP="00DF28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679FD" w14:textId="77777777" w:rsidR="00BA5B21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827E9B" w14:textId="77777777" w:rsidR="00BA5B21" w:rsidRPr="00F0335B" w:rsidRDefault="00BA5B21" w:rsidP="00DF28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23FDF48" w14:textId="77777777" w:rsidR="00BA5B21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A5B21" w:rsidRPr="00E01F90" w14:paraId="7FD88269" w14:textId="77777777" w:rsidTr="00BA5B21">
        <w:trPr>
          <w:trHeight w:val="2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2FDB" w14:textId="77777777" w:rsidR="00BA5B21" w:rsidRPr="00E01F90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01F9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celkem   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DCBF" w14:textId="77777777" w:rsidR="00BA5B21" w:rsidRPr="00E01F90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C5A" w14:textId="77777777" w:rsidR="00BA5B21" w:rsidRPr="00E01F90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DEAD" w14:textId="77777777" w:rsidR="00BA5B21" w:rsidRPr="00E01F90" w:rsidRDefault="00BA5B21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85B6" w14:textId="05DD5BEF" w:rsidR="00BA5B21" w:rsidRPr="00E01F90" w:rsidRDefault="004A323C" w:rsidP="00DF284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113 682</w:t>
            </w:r>
            <w:r w:rsidR="00BA5B21">
              <w:rPr>
                <w:rFonts w:ascii="Arial" w:hAnsi="Arial" w:cs="Arial"/>
                <w:b/>
                <w:color w:val="000000"/>
                <w:sz w:val="20"/>
                <w:szCs w:val="20"/>
              </w:rPr>
              <w:t>,30</w:t>
            </w:r>
          </w:p>
        </w:tc>
      </w:tr>
    </w:tbl>
    <w:p w14:paraId="300FFA8B" w14:textId="77777777" w:rsidR="00BA5B21" w:rsidRPr="006D653D" w:rsidRDefault="00BA5B21" w:rsidP="00BA5B21">
      <w:pPr>
        <w:tabs>
          <w:tab w:val="left" w:pos="1305"/>
        </w:tabs>
      </w:pPr>
    </w:p>
    <w:p w14:paraId="700B7ED5" w14:textId="77777777" w:rsidR="00BA5B21" w:rsidRDefault="00BA5B21" w:rsidP="00BA5B21"/>
    <w:p w14:paraId="6DA1CB90" w14:textId="77777777" w:rsidR="00C92690" w:rsidRDefault="00C92690"/>
    <w:sectPr w:rsidR="00C92690" w:rsidSect="00BA5B2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1"/>
    <w:rsid w:val="00306AAF"/>
    <w:rsid w:val="004A323C"/>
    <w:rsid w:val="006A36C5"/>
    <w:rsid w:val="00885C63"/>
    <w:rsid w:val="00BA5B21"/>
    <w:rsid w:val="00C9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B9EE"/>
  <w15:chartTrackingRefBased/>
  <w15:docId w15:val="{56E24904-CB0A-4B88-BBA5-CBF2C8501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5B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A5B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A5B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A5B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5B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A5B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A5B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A5B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A5B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A5B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A5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A5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A5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A5B2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A5B2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A5B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A5B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A5B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A5B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A5B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A5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5B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A5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A5B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A5B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A5B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A5B2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5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5B2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A5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Kam.most</dc:creator>
  <cp:keywords/>
  <dc:description/>
  <cp:lastModifiedBy>Obec Kam.most</cp:lastModifiedBy>
  <cp:revision>1</cp:revision>
  <cp:lastPrinted>2025-06-06T11:42:00Z</cp:lastPrinted>
  <dcterms:created xsi:type="dcterms:W3CDTF">2025-06-06T11:29:00Z</dcterms:created>
  <dcterms:modified xsi:type="dcterms:W3CDTF">2025-06-06T11:43:00Z</dcterms:modified>
</cp:coreProperties>
</file>